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E6" w:rsidRDefault="00BE56E6">
      <w:r>
        <w:rPr>
          <w:rFonts w:hint="eastAsia"/>
        </w:rPr>
        <w:t>大阪府ラグビーフットボール協会　　　　　　　　　　　　　　　　　　　　　２０１７年７月２日</w:t>
      </w:r>
    </w:p>
    <w:p w:rsidR="00BE56E6" w:rsidRDefault="00BE56E6">
      <w:r>
        <w:rPr>
          <w:rFonts w:hint="eastAsia"/>
        </w:rPr>
        <w:t>レフリー委員　各位　　　　　　　　　　　　　　　　　　　　　　大阪府ラグビーフットボール協会</w:t>
      </w:r>
    </w:p>
    <w:p w:rsidR="00BE56E6" w:rsidRDefault="00BE56E6" w:rsidP="00FB75B8">
      <w:pPr>
        <w:jc w:val="right"/>
      </w:pPr>
      <w:r>
        <w:rPr>
          <w:rFonts w:hint="eastAsia"/>
        </w:rPr>
        <w:t>レフリー委員会　委員長　玉置勝</w:t>
      </w:r>
    </w:p>
    <w:p w:rsidR="00BE56E6" w:rsidRPr="00FB75B8" w:rsidRDefault="00BE56E6"/>
    <w:p w:rsidR="00BE56E6" w:rsidRDefault="00BE56E6" w:rsidP="007B5189">
      <w:pPr>
        <w:jc w:val="center"/>
        <w:rPr>
          <w:sz w:val="28"/>
          <w:szCs w:val="28"/>
        </w:rPr>
      </w:pPr>
      <w:r>
        <w:rPr>
          <w:rFonts w:hint="eastAsia"/>
          <w:sz w:val="28"/>
          <w:szCs w:val="28"/>
        </w:rPr>
        <w:t>大阪府ラグビー協会レフリー委員会</w:t>
      </w:r>
      <w:r w:rsidRPr="007B5189">
        <w:rPr>
          <w:rFonts w:hint="eastAsia"/>
          <w:sz w:val="28"/>
          <w:szCs w:val="28"/>
        </w:rPr>
        <w:t>夏期</w:t>
      </w:r>
      <w:r>
        <w:rPr>
          <w:rFonts w:hint="eastAsia"/>
          <w:sz w:val="28"/>
          <w:szCs w:val="28"/>
        </w:rPr>
        <w:t>菅平</w:t>
      </w:r>
      <w:r w:rsidRPr="007B5189">
        <w:rPr>
          <w:rFonts w:hint="eastAsia"/>
          <w:sz w:val="28"/>
          <w:szCs w:val="28"/>
        </w:rPr>
        <w:t>研修会</w:t>
      </w:r>
    </w:p>
    <w:p w:rsidR="00BE56E6" w:rsidRPr="007B5189" w:rsidRDefault="00BE56E6" w:rsidP="007B5189">
      <w:pPr>
        <w:jc w:val="center"/>
        <w:rPr>
          <w:sz w:val="28"/>
          <w:szCs w:val="28"/>
        </w:rPr>
      </w:pPr>
      <w:r>
        <w:rPr>
          <w:rFonts w:hint="eastAsia"/>
          <w:sz w:val="28"/>
          <w:szCs w:val="28"/>
        </w:rPr>
        <w:t>【</w:t>
      </w:r>
      <w:r w:rsidRPr="007B5189">
        <w:rPr>
          <w:rFonts w:hint="eastAsia"/>
          <w:sz w:val="28"/>
          <w:szCs w:val="28"/>
        </w:rPr>
        <w:t>Ｃ級及びＢ級初級～中級</w:t>
      </w:r>
      <w:r>
        <w:rPr>
          <w:rFonts w:hint="eastAsia"/>
          <w:sz w:val="28"/>
          <w:szCs w:val="28"/>
        </w:rPr>
        <w:t>者対象】</w:t>
      </w:r>
      <w:r w:rsidRPr="007B5189">
        <w:rPr>
          <w:rFonts w:hint="eastAsia"/>
          <w:sz w:val="28"/>
          <w:szCs w:val="28"/>
        </w:rPr>
        <w:t>のご案内</w:t>
      </w:r>
    </w:p>
    <w:p w:rsidR="00BE56E6" w:rsidRDefault="00BE56E6" w:rsidP="00E5257A">
      <w:pPr>
        <w:pStyle w:val="Salutation"/>
      </w:pPr>
      <w:r>
        <w:rPr>
          <w:rFonts w:hint="eastAsia"/>
        </w:rPr>
        <w:t>謹啓</w:t>
      </w:r>
    </w:p>
    <w:p w:rsidR="00BE56E6" w:rsidRDefault="00BE56E6" w:rsidP="007F7F3B">
      <w:pPr>
        <w:ind w:firstLineChars="100" w:firstLine="210"/>
      </w:pPr>
      <w:r>
        <w:rPr>
          <w:rFonts w:hint="eastAsia"/>
        </w:rPr>
        <w:t>梅雨の候、皆様におかれましては、益々ご清祥のこととお慶び申し上げます。</w:t>
      </w:r>
    </w:p>
    <w:p w:rsidR="00BE56E6" w:rsidRDefault="00BE56E6" w:rsidP="00FB75B8">
      <w:pPr>
        <w:ind w:firstLineChars="100" w:firstLine="210"/>
      </w:pPr>
      <w:r>
        <w:rPr>
          <w:rFonts w:hint="eastAsia"/>
        </w:rPr>
        <w:t>平素は、大阪府レフリー委員会の活動に多大なるご協力を賜り、厚く御礼申し上げます。</w:t>
      </w:r>
    </w:p>
    <w:p w:rsidR="00BE56E6" w:rsidRDefault="00BE56E6" w:rsidP="000557F5">
      <w:pPr>
        <w:ind w:firstLineChars="100" w:firstLine="210"/>
      </w:pPr>
      <w:r>
        <w:rPr>
          <w:rFonts w:hint="eastAsia"/>
        </w:rPr>
        <w:t>表記の件、毎年恒例となっております夏期研修会を下記のとおり実施することとなりました。</w:t>
      </w:r>
    </w:p>
    <w:p w:rsidR="00BE56E6" w:rsidRDefault="00BE56E6" w:rsidP="000557F5">
      <w:pPr>
        <w:ind w:firstLineChars="100" w:firstLine="210"/>
      </w:pPr>
    </w:p>
    <w:p w:rsidR="00BE56E6" w:rsidRPr="00BF48B5" w:rsidRDefault="00BE56E6" w:rsidP="00245ED8">
      <w:pPr>
        <w:ind w:firstLineChars="100" w:firstLine="211"/>
      </w:pPr>
      <w:r w:rsidRPr="00016462">
        <w:rPr>
          <w:rFonts w:ascii="ＭＳ ゴシック" w:eastAsia="ＭＳ ゴシック" w:hAnsi="ＭＳ ゴシック" w:hint="eastAsia"/>
          <w:b/>
        </w:rPr>
        <w:t>この案内は、</w:t>
      </w:r>
      <w:r w:rsidRPr="00FB75B8">
        <w:rPr>
          <w:rFonts w:ascii="ＭＳ ゴシック" w:eastAsia="ＭＳ ゴシック" w:hAnsi="ＭＳ ゴシック" w:hint="eastAsia"/>
          <w:b/>
        </w:rPr>
        <w:t>Ｃ級及びＢ級初級～中級</w:t>
      </w:r>
      <w:r>
        <w:rPr>
          <w:rFonts w:ascii="ＭＳ ゴシック" w:eastAsia="ＭＳ ゴシック" w:hAnsi="ＭＳ ゴシック" w:hint="eastAsia"/>
          <w:b/>
        </w:rPr>
        <w:t>者</w:t>
      </w:r>
      <w:r w:rsidRPr="00016462">
        <w:rPr>
          <w:rFonts w:ascii="ＭＳ ゴシック" w:eastAsia="ＭＳ ゴシック" w:hAnsi="ＭＳ ゴシック" w:hint="eastAsia"/>
          <w:b/>
        </w:rPr>
        <w:t>を対象に</w:t>
      </w:r>
      <w:r>
        <w:rPr>
          <w:rFonts w:ascii="ＭＳ ゴシック" w:eastAsia="ＭＳ ゴシック" w:hAnsi="ＭＳ ゴシック" w:hint="eastAsia"/>
          <w:b/>
        </w:rPr>
        <w:t>した８月４日（金）～６日（日）の研修会の</w:t>
      </w:r>
      <w:r w:rsidRPr="00016462">
        <w:rPr>
          <w:rFonts w:ascii="ＭＳ ゴシック" w:eastAsia="ＭＳ ゴシック" w:hAnsi="ＭＳ ゴシック" w:hint="eastAsia"/>
          <w:b/>
        </w:rPr>
        <w:t>参加を呼び掛けるものです</w:t>
      </w:r>
      <w:r>
        <w:rPr>
          <w:rFonts w:hint="eastAsia"/>
        </w:rPr>
        <w:t>。より集中的かつ効果的な研修内容とするための取り組みとなります。Ｃ級を取得したばかりの方の為の丁寧な指導や、またＢ級取得者でも公式戦を担当するためにスキルアップを図りたい、といったレフリーの基礎固めを意図した内容とする予定です。レフリー委員会指定のレフリーコーチも多数参加して、実り多き研修会にしたいと考えております。参加者の人数やレベルに応じたゲームのアレンジによってスキルアップの絶好の機会かと思います。また委員会主催の研修を通して、シーズンに向けたレフリングスキルを測る場ともなりますので、できうる限り参加していただきますようお願い申し上げます。</w:t>
      </w:r>
    </w:p>
    <w:p w:rsidR="00BE56E6" w:rsidRDefault="00BE56E6" w:rsidP="00D13F07">
      <w:pPr>
        <w:pStyle w:val="Closing"/>
      </w:pPr>
      <w:r>
        <w:rPr>
          <w:rFonts w:hint="eastAsia"/>
        </w:rPr>
        <w:t>謹白</w:t>
      </w:r>
    </w:p>
    <w:p w:rsidR="00BE56E6" w:rsidRDefault="00BE56E6" w:rsidP="000762D8">
      <w:pPr>
        <w:pStyle w:val="NoteHeading"/>
      </w:pPr>
      <w:r>
        <w:rPr>
          <w:rFonts w:hint="eastAsia"/>
        </w:rPr>
        <w:t>記</w:t>
      </w:r>
    </w:p>
    <w:p w:rsidR="00BE56E6" w:rsidRDefault="00BE56E6" w:rsidP="000762D8">
      <w:r>
        <w:rPr>
          <w:rFonts w:hint="eastAsia"/>
        </w:rPr>
        <w:t>期　日：２０１７年８月４日</w:t>
      </w:r>
      <w:r>
        <w:t>(</w:t>
      </w:r>
      <w:r>
        <w:rPr>
          <w:rFonts w:hint="eastAsia"/>
        </w:rPr>
        <w:t>金</w:t>
      </w:r>
      <w:r>
        <w:t>)</w:t>
      </w:r>
      <w:r>
        <w:rPr>
          <w:rFonts w:hint="eastAsia"/>
        </w:rPr>
        <w:t>～８月６日</w:t>
      </w:r>
      <w:r>
        <w:t>(</w:t>
      </w:r>
      <w:r>
        <w:rPr>
          <w:rFonts w:hint="eastAsia"/>
        </w:rPr>
        <w:t>日</w:t>
      </w:r>
      <w:r>
        <w:t>)</w:t>
      </w:r>
      <w:r>
        <w:rPr>
          <w:rFonts w:hint="eastAsia"/>
        </w:rPr>
        <w:t xml:space="preserve">　※全日参加でなくても可。</w:t>
      </w:r>
    </w:p>
    <w:p w:rsidR="00BE56E6" w:rsidRDefault="00BE56E6" w:rsidP="000762D8">
      <w:r>
        <w:rPr>
          <w:rFonts w:hint="eastAsia"/>
        </w:rPr>
        <w:t>場　所：長野県菅平高原　「ホテル朝日」　長野県真田町菅平</w:t>
      </w:r>
    </w:p>
    <w:p w:rsidR="00BE56E6" w:rsidRDefault="00BE56E6" w:rsidP="001C2DDD">
      <w:pPr>
        <w:ind w:firstLineChars="400" w:firstLine="840"/>
      </w:pPr>
      <w:r>
        <w:t>TEL</w:t>
      </w:r>
      <w:r>
        <w:rPr>
          <w:rFonts w:hint="eastAsia"/>
        </w:rPr>
        <w:t>／</w:t>
      </w:r>
      <w:r>
        <w:t>FAX</w:t>
      </w:r>
      <w:r>
        <w:rPr>
          <w:rFonts w:hint="eastAsia"/>
        </w:rPr>
        <w:t>：</w:t>
      </w:r>
      <w:r>
        <w:t>0268-74-2661</w:t>
      </w:r>
      <w:r>
        <w:rPr>
          <w:rFonts w:hint="eastAsia"/>
        </w:rPr>
        <w:t xml:space="preserve">　</w:t>
      </w:r>
      <w:r w:rsidRPr="00605AEC">
        <w:t xml:space="preserve"> </w:t>
      </w:r>
    </w:p>
    <w:p w:rsidR="00BE56E6" w:rsidRDefault="00BE56E6" w:rsidP="000762D8">
      <w:r>
        <w:rPr>
          <w:rFonts w:hint="eastAsia"/>
        </w:rPr>
        <w:t>費　用：</w:t>
      </w:r>
      <w:r>
        <w:rPr>
          <w:rFonts w:hint="eastAsia"/>
          <w:szCs w:val="21"/>
        </w:rPr>
        <w:t>一泊三食付</w:t>
      </w:r>
      <w:r>
        <w:rPr>
          <w:szCs w:val="21"/>
        </w:rPr>
        <w:t>8,500</w:t>
      </w:r>
      <w:r>
        <w:rPr>
          <w:rFonts w:hint="eastAsia"/>
          <w:szCs w:val="21"/>
        </w:rPr>
        <w:t>円予定（※変更の可能性あり）</w:t>
      </w:r>
    </w:p>
    <w:p w:rsidR="00BE56E6" w:rsidRDefault="00BE56E6" w:rsidP="008D1C35">
      <w:pPr>
        <w:ind w:firstLineChars="300" w:firstLine="630"/>
      </w:pPr>
      <w:r>
        <w:rPr>
          <w:rFonts w:hint="eastAsia"/>
        </w:rPr>
        <w:t xml:space="preserve">　※菅平への移動費は分乗の場合は割安です。参加者状況で割振いたします。他実費自己負担。</w:t>
      </w:r>
    </w:p>
    <w:p w:rsidR="00BE56E6" w:rsidRDefault="00BE56E6" w:rsidP="00B06CD2">
      <w:pPr>
        <w:ind w:left="840" w:hangingChars="400" w:hanging="840"/>
      </w:pPr>
      <w:r>
        <w:rPr>
          <w:rFonts w:hint="eastAsia"/>
        </w:rPr>
        <w:t>申　込：協会ＨＰ上より参加申込用</w:t>
      </w:r>
      <w:r>
        <w:t>EXCEL</w:t>
      </w:r>
      <w:r>
        <w:rPr>
          <w:rFonts w:hint="eastAsia"/>
        </w:rPr>
        <w:t>フォームをダウンロードし、必要事項を入力し、レフリー委員会研修会担当：宮崎あて（</w:t>
      </w:r>
      <w:r>
        <w:rPr>
          <w:b/>
          <w:color w:val="0070C0"/>
        </w:rPr>
        <w:t>miyaz-go@jazz.email.ne.jp</w:t>
      </w:r>
      <w:r>
        <w:rPr>
          <w:rFonts w:hint="eastAsia"/>
        </w:rPr>
        <w:t>）に添付、送信してください。</w:t>
      </w:r>
      <w:r w:rsidRPr="00817FBF">
        <w:rPr>
          <w:rFonts w:ascii="ＭＳ ゴシック" w:eastAsia="ＭＳ ゴシック" w:hAnsi="ＭＳ ゴシック" w:hint="eastAsia"/>
          <w:b/>
        </w:rPr>
        <w:t>申込みに関する問い合わせ</w:t>
      </w:r>
      <w:r>
        <w:rPr>
          <w:rFonts w:ascii="ＭＳ ゴシック" w:eastAsia="ＭＳ ゴシック" w:hAnsi="ＭＳ ゴシック" w:hint="eastAsia"/>
          <w:b/>
        </w:rPr>
        <w:t>は</w:t>
      </w:r>
      <w:r>
        <w:rPr>
          <w:rFonts w:ascii="ＭＳ ゴシック" w:eastAsia="ＭＳ ゴシック" w:hAnsi="ＭＳ ゴシック"/>
          <w:b/>
        </w:rPr>
        <w:t xml:space="preserve"> </w:t>
      </w:r>
      <w:r>
        <w:rPr>
          <w:rFonts w:ascii="ＭＳ ゴシック" w:eastAsia="ＭＳ ゴシック" w:hAnsi="ＭＳ ゴシック" w:hint="eastAsia"/>
          <w:b/>
        </w:rPr>
        <w:t>宮崎</w:t>
      </w:r>
      <w:r w:rsidRPr="00817FBF">
        <w:rPr>
          <w:rFonts w:ascii="ＭＳ ゴシック" w:eastAsia="ＭＳ ゴシック" w:hAnsi="ＭＳ ゴシック" w:hint="eastAsia"/>
          <w:b/>
        </w:rPr>
        <w:t>まで</w:t>
      </w:r>
      <w:r w:rsidRPr="00D13EEE">
        <w:rPr>
          <w:rFonts w:hint="eastAsia"/>
        </w:rPr>
        <w:t>（</w:t>
      </w:r>
      <w:r>
        <w:rPr>
          <w:b/>
          <w:color w:val="0070C0"/>
        </w:rPr>
        <w:t>070-5668-5223</w:t>
      </w:r>
      <w:r w:rsidRPr="00D13EEE">
        <w:rPr>
          <w:rFonts w:hint="eastAsia"/>
        </w:rPr>
        <w:t>）</w:t>
      </w:r>
      <w:r>
        <w:rPr>
          <w:rFonts w:hint="eastAsia"/>
        </w:rPr>
        <w:t>お願いします。</w:t>
      </w:r>
    </w:p>
    <w:p w:rsidR="00BE56E6" w:rsidRDefault="00BE56E6" w:rsidP="00245ED8">
      <w:pPr>
        <w:ind w:leftChars="400" w:left="840"/>
      </w:pPr>
      <w:r>
        <w:rPr>
          <w:rFonts w:hint="eastAsia"/>
        </w:rPr>
        <w:t>なお人数確認の都合上、</w:t>
      </w:r>
      <w:r>
        <w:rPr>
          <w:rFonts w:ascii="ＭＳ ゴシック" w:eastAsia="ＭＳ ゴシック" w:hAnsi="ＭＳ ゴシック" w:hint="eastAsia"/>
          <w:b/>
          <w:color w:val="FF0000"/>
        </w:rPr>
        <w:t>〆切</w:t>
      </w:r>
      <w:r w:rsidRPr="00AB4B9F">
        <w:rPr>
          <w:rFonts w:ascii="ＭＳ ゴシック" w:eastAsia="ＭＳ ゴシック" w:hAnsi="ＭＳ ゴシック" w:hint="eastAsia"/>
          <w:b/>
          <w:color w:val="FF0000"/>
        </w:rPr>
        <w:t>７月</w:t>
      </w:r>
      <w:r>
        <w:rPr>
          <w:rFonts w:ascii="ＭＳ ゴシック" w:eastAsia="ＭＳ ゴシック" w:hAnsi="ＭＳ ゴシック" w:hint="eastAsia"/>
          <w:b/>
          <w:color w:val="FF0000"/>
        </w:rPr>
        <w:t>２１日（金</w:t>
      </w:r>
      <w:r w:rsidRPr="00AB4B9F">
        <w:rPr>
          <w:rFonts w:ascii="ＭＳ ゴシック" w:eastAsia="ＭＳ ゴシック" w:hAnsi="ＭＳ ゴシック" w:hint="eastAsia"/>
          <w:b/>
          <w:color w:val="FF0000"/>
        </w:rPr>
        <w:t>）</w:t>
      </w:r>
      <w:r>
        <w:rPr>
          <w:rFonts w:hint="eastAsia"/>
        </w:rPr>
        <w:t>と致します。　　　　　　　　　　以上</w:t>
      </w:r>
    </w:p>
    <w:p w:rsidR="00BE56E6" w:rsidRPr="00B06CD2" w:rsidRDefault="00BE56E6" w:rsidP="00245ED8">
      <w:pPr>
        <w:ind w:leftChars="400" w:left="840"/>
        <w:rPr>
          <w:rFonts w:ascii="ＭＳ ゴシック" w:eastAsia="ＭＳ ゴシック" w:hAnsi="ＭＳ ゴシック"/>
          <w:b/>
          <w:color w:val="FF0000"/>
        </w:rPr>
      </w:pP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3066"/>
        <w:gridCol w:w="3066"/>
        <w:gridCol w:w="3067"/>
      </w:tblGrid>
      <w:tr w:rsidR="00BE56E6" w:rsidRPr="008F6430" w:rsidTr="008F6430">
        <w:trPr>
          <w:trHeight w:val="301"/>
        </w:trPr>
        <w:tc>
          <w:tcPr>
            <w:tcW w:w="822" w:type="dxa"/>
            <w:tcBorders>
              <w:bottom w:val="double" w:sz="4" w:space="0" w:color="auto"/>
            </w:tcBorders>
          </w:tcPr>
          <w:p w:rsidR="00BE56E6" w:rsidRPr="008F6430" w:rsidRDefault="00BE56E6" w:rsidP="00E5257A"/>
        </w:tc>
        <w:tc>
          <w:tcPr>
            <w:tcW w:w="3066" w:type="dxa"/>
            <w:tcBorders>
              <w:bottom w:val="double" w:sz="4" w:space="0" w:color="auto"/>
            </w:tcBorders>
          </w:tcPr>
          <w:p w:rsidR="00BE56E6" w:rsidRPr="008F6430" w:rsidRDefault="00BE56E6" w:rsidP="008F6430">
            <w:pPr>
              <w:jc w:val="center"/>
              <w:rPr>
                <w:sz w:val="24"/>
                <w:szCs w:val="24"/>
              </w:rPr>
            </w:pPr>
            <w:r>
              <w:rPr>
                <w:sz w:val="24"/>
                <w:szCs w:val="24"/>
              </w:rPr>
              <w:t>8/4</w:t>
            </w:r>
            <w:r w:rsidRPr="008F6430">
              <w:rPr>
                <w:rFonts w:hint="eastAsia"/>
                <w:sz w:val="24"/>
                <w:szCs w:val="24"/>
              </w:rPr>
              <w:t>（金）</w:t>
            </w:r>
          </w:p>
        </w:tc>
        <w:tc>
          <w:tcPr>
            <w:tcW w:w="3066" w:type="dxa"/>
            <w:tcBorders>
              <w:bottom w:val="double" w:sz="4" w:space="0" w:color="auto"/>
            </w:tcBorders>
          </w:tcPr>
          <w:p w:rsidR="00BE56E6" w:rsidRPr="008F6430" w:rsidRDefault="00BE56E6" w:rsidP="008F6430">
            <w:pPr>
              <w:jc w:val="center"/>
              <w:rPr>
                <w:sz w:val="24"/>
                <w:szCs w:val="24"/>
              </w:rPr>
            </w:pPr>
            <w:r>
              <w:rPr>
                <w:sz w:val="24"/>
                <w:szCs w:val="24"/>
              </w:rPr>
              <w:t>8/5</w:t>
            </w:r>
            <w:r w:rsidRPr="008F6430">
              <w:rPr>
                <w:rFonts w:hint="eastAsia"/>
                <w:sz w:val="24"/>
                <w:szCs w:val="24"/>
              </w:rPr>
              <w:t>（土）</w:t>
            </w:r>
          </w:p>
        </w:tc>
        <w:tc>
          <w:tcPr>
            <w:tcW w:w="3067" w:type="dxa"/>
            <w:tcBorders>
              <w:bottom w:val="double" w:sz="4" w:space="0" w:color="auto"/>
            </w:tcBorders>
          </w:tcPr>
          <w:p w:rsidR="00BE56E6" w:rsidRPr="008F6430" w:rsidRDefault="00BE56E6" w:rsidP="008F6430">
            <w:pPr>
              <w:jc w:val="center"/>
              <w:rPr>
                <w:sz w:val="24"/>
                <w:szCs w:val="24"/>
              </w:rPr>
            </w:pPr>
            <w:r>
              <w:rPr>
                <w:sz w:val="24"/>
                <w:szCs w:val="24"/>
              </w:rPr>
              <w:t>8/6</w:t>
            </w:r>
            <w:r w:rsidRPr="008F6430">
              <w:rPr>
                <w:rFonts w:hint="eastAsia"/>
                <w:sz w:val="24"/>
                <w:szCs w:val="24"/>
              </w:rPr>
              <w:t>（日）</w:t>
            </w:r>
          </w:p>
        </w:tc>
      </w:tr>
      <w:tr w:rsidR="00BE56E6" w:rsidRPr="008F6430" w:rsidTr="008F6430">
        <w:trPr>
          <w:trHeight w:val="432"/>
        </w:trPr>
        <w:tc>
          <w:tcPr>
            <w:tcW w:w="822" w:type="dxa"/>
            <w:tcBorders>
              <w:top w:val="double" w:sz="4" w:space="0" w:color="auto"/>
            </w:tcBorders>
          </w:tcPr>
          <w:p w:rsidR="00BE56E6" w:rsidRPr="008F6430" w:rsidRDefault="00BE56E6" w:rsidP="008F6430">
            <w:pPr>
              <w:jc w:val="center"/>
            </w:pPr>
            <w:r w:rsidRPr="008F6430">
              <w:rPr>
                <w:rFonts w:hint="eastAsia"/>
              </w:rPr>
              <w:t>午前</w:t>
            </w:r>
          </w:p>
        </w:tc>
        <w:tc>
          <w:tcPr>
            <w:tcW w:w="3066" w:type="dxa"/>
            <w:tcBorders>
              <w:top w:val="double" w:sz="4" w:space="0" w:color="auto"/>
            </w:tcBorders>
          </w:tcPr>
          <w:p w:rsidR="00BE56E6" w:rsidRPr="008F6430" w:rsidRDefault="00BE56E6" w:rsidP="00E5257A">
            <w:r w:rsidRPr="008F6430">
              <w:rPr>
                <w:rFonts w:hint="eastAsia"/>
              </w:rPr>
              <w:t>（大阪⇒移動）</w:t>
            </w:r>
          </w:p>
        </w:tc>
        <w:tc>
          <w:tcPr>
            <w:tcW w:w="3066" w:type="dxa"/>
            <w:tcBorders>
              <w:top w:val="double" w:sz="4" w:space="0" w:color="auto"/>
            </w:tcBorders>
          </w:tcPr>
          <w:p w:rsidR="00BE56E6" w:rsidRPr="008F6430" w:rsidRDefault="00BE56E6" w:rsidP="00E5257A">
            <w:r w:rsidRPr="008F6430">
              <w:rPr>
                <w:rFonts w:hint="eastAsia"/>
              </w:rPr>
              <w:t>ゲーム</w:t>
            </w:r>
          </w:p>
        </w:tc>
        <w:tc>
          <w:tcPr>
            <w:tcW w:w="3067" w:type="dxa"/>
            <w:tcBorders>
              <w:top w:val="double" w:sz="4" w:space="0" w:color="auto"/>
            </w:tcBorders>
          </w:tcPr>
          <w:p w:rsidR="00BE56E6" w:rsidRPr="008F6430" w:rsidRDefault="00BE56E6" w:rsidP="00E5257A">
            <w:r w:rsidRPr="008F6430">
              <w:rPr>
                <w:rFonts w:hint="eastAsia"/>
              </w:rPr>
              <w:t>ゲーム</w:t>
            </w:r>
          </w:p>
        </w:tc>
      </w:tr>
      <w:tr w:rsidR="00BE56E6" w:rsidRPr="008F6430" w:rsidTr="008F6430">
        <w:trPr>
          <w:trHeight w:val="432"/>
        </w:trPr>
        <w:tc>
          <w:tcPr>
            <w:tcW w:w="822" w:type="dxa"/>
          </w:tcPr>
          <w:p w:rsidR="00BE56E6" w:rsidRPr="008F6430" w:rsidRDefault="00BE56E6" w:rsidP="008F6430">
            <w:pPr>
              <w:jc w:val="center"/>
            </w:pPr>
            <w:r w:rsidRPr="008F6430">
              <w:rPr>
                <w:rFonts w:hint="eastAsia"/>
              </w:rPr>
              <w:t>午後</w:t>
            </w:r>
          </w:p>
        </w:tc>
        <w:tc>
          <w:tcPr>
            <w:tcW w:w="3066" w:type="dxa"/>
          </w:tcPr>
          <w:p w:rsidR="00BE56E6" w:rsidRPr="008F6430" w:rsidRDefault="00BE56E6" w:rsidP="00E5257A">
            <w:r w:rsidRPr="008F6430">
              <w:rPr>
                <w:rFonts w:hint="eastAsia"/>
              </w:rPr>
              <w:t>ゲーム</w:t>
            </w:r>
            <w:r w:rsidRPr="008F6430">
              <w:t>or</w:t>
            </w:r>
            <w:r w:rsidRPr="008F6430">
              <w:rPr>
                <w:rFonts w:hint="eastAsia"/>
              </w:rPr>
              <w:t>研修</w:t>
            </w:r>
          </w:p>
        </w:tc>
        <w:tc>
          <w:tcPr>
            <w:tcW w:w="3066" w:type="dxa"/>
          </w:tcPr>
          <w:p w:rsidR="00BE56E6" w:rsidRPr="008F6430" w:rsidRDefault="00BE56E6" w:rsidP="00E5257A">
            <w:r w:rsidRPr="008F6430">
              <w:rPr>
                <w:rFonts w:hint="eastAsia"/>
              </w:rPr>
              <w:t>ゲーム</w:t>
            </w:r>
          </w:p>
        </w:tc>
        <w:tc>
          <w:tcPr>
            <w:tcW w:w="3067" w:type="dxa"/>
          </w:tcPr>
          <w:p w:rsidR="00BE56E6" w:rsidRPr="008F6430" w:rsidRDefault="00BE56E6" w:rsidP="00E5257A">
            <w:r w:rsidRPr="008F6430">
              <w:rPr>
                <w:rFonts w:hint="eastAsia"/>
              </w:rPr>
              <w:t>閉講式後解散（移動⇒大阪）</w:t>
            </w:r>
          </w:p>
        </w:tc>
      </w:tr>
      <w:tr w:rsidR="00BE56E6" w:rsidRPr="008F6430" w:rsidTr="008F6430">
        <w:trPr>
          <w:trHeight w:val="469"/>
        </w:trPr>
        <w:tc>
          <w:tcPr>
            <w:tcW w:w="822" w:type="dxa"/>
          </w:tcPr>
          <w:p w:rsidR="00BE56E6" w:rsidRPr="008F6430" w:rsidRDefault="00BE56E6" w:rsidP="008F6430">
            <w:pPr>
              <w:jc w:val="center"/>
            </w:pPr>
            <w:r w:rsidRPr="008F6430">
              <w:rPr>
                <w:rFonts w:hint="eastAsia"/>
              </w:rPr>
              <w:t>夜</w:t>
            </w:r>
          </w:p>
        </w:tc>
        <w:tc>
          <w:tcPr>
            <w:tcW w:w="3066" w:type="dxa"/>
          </w:tcPr>
          <w:p w:rsidR="00BE56E6" w:rsidRPr="008F6430" w:rsidRDefault="00BE56E6" w:rsidP="00E5257A">
            <w:r w:rsidRPr="008F6430">
              <w:rPr>
                <w:rFonts w:hint="eastAsia"/>
              </w:rPr>
              <w:t>座学・割当</w:t>
            </w:r>
          </w:p>
        </w:tc>
        <w:tc>
          <w:tcPr>
            <w:tcW w:w="3066" w:type="dxa"/>
          </w:tcPr>
          <w:p w:rsidR="00BE56E6" w:rsidRPr="008F6430" w:rsidRDefault="00BE56E6" w:rsidP="00E5257A">
            <w:r w:rsidRPr="008F6430">
              <w:rPr>
                <w:rFonts w:hint="eastAsia"/>
              </w:rPr>
              <w:t>ﾐｰﾃｨﾝｸﾞ･ｺｰﾁﾝｸﾞ・割当</w:t>
            </w:r>
          </w:p>
        </w:tc>
        <w:tc>
          <w:tcPr>
            <w:tcW w:w="3067" w:type="dxa"/>
          </w:tcPr>
          <w:p w:rsidR="00BE56E6" w:rsidRPr="008F6430" w:rsidRDefault="00BE56E6" w:rsidP="00966719">
            <w:bookmarkStart w:id="0" w:name="_GoBack"/>
            <w:bookmarkEnd w:id="0"/>
          </w:p>
        </w:tc>
      </w:tr>
    </w:tbl>
    <w:p w:rsidR="00BE56E6" w:rsidRDefault="00BE56E6" w:rsidP="00E5257A"/>
    <w:sectPr w:rsidR="00BE56E6" w:rsidSect="00BF6887">
      <w:pgSz w:w="11906" w:h="16838"/>
      <w:pgMar w:top="130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6E6" w:rsidRDefault="00BE56E6" w:rsidP="00324651">
      <w:r>
        <w:separator/>
      </w:r>
    </w:p>
  </w:endnote>
  <w:endnote w:type="continuationSeparator" w:id="0">
    <w:p w:rsidR="00BE56E6" w:rsidRDefault="00BE56E6" w:rsidP="0032465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6E6" w:rsidRDefault="00BE56E6" w:rsidP="00324651">
      <w:r>
        <w:separator/>
      </w:r>
    </w:p>
  </w:footnote>
  <w:footnote w:type="continuationSeparator" w:id="0">
    <w:p w:rsidR="00BE56E6" w:rsidRDefault="00BE56E6" w:rsidP="003246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57A"/>
    <w:rsid w:val="00016462"/>
    <w:rsid w:val="000557F5"/>
    <w:rsid w:val="000762D8"/>
    <w:rsid w:val="000F0277"/>
    <w:rsid w:val="001267C5"/>
    <w:rsid w:val="001C2DDD"/>
    <w:rsid w:val="00245ED8"/>
    <w:rsid w:val="00324651"/>
    <w:rsid w:val="004239C9"/>
    <w:rsid w:val="00461124"/>
    <w:rsid w:val="00463C39"/>
    <w:rsid w:val="00475E1F"/>
    <w:rsid w:val="0048683F"/>
    <w:rsid w:val="00492E26"/>
    <w:rsid w:val="004C2AF8"/>
    <w:rsid w:val="00605AEC"/>
    <w:rsid w:val="00634ED0"/>
    <w:rsid w:val="00670787"/>
    <w:rsid w:val="006722E7"/>
    <w:rsid w:val="006D0636"/>
    <w:rsid w:val="00701A18"/>
    <w:rsid w:val="00713535"/>
    <w:rsid w:val="007B1E65"/>
    <w:rsid w:val="007B5189"/>
    <w:rsid w:val="007F21FD"/>
    <w:rsid w:val="007F3841"/>
    <w:rsid w:val="007F7F3B"/>
    <w:rsid w:val="00817FBF"/>
    <w:rsid w:val="00876EF6"/>
    <w:rsid w:val="008A3231"/>
    <w:rsid w:val="008C07E2"/>
    <w:rsid w:val="008D1C35"/>
    <w:rsid w:val="008F6430"/>
    <w:rsid w:val="00966719"/>
    <w:rsid w:val="009E77BF"/>
    <w:rsid w:val="009F58FE"/>
    <w:rsid w:val="00A00B93"/>
    <w:rsid w:val="00A90DF3"/>
    <w:rsid w:val="00AA0D5F"/>
    <w:rsid w:val="00AB4B9F"/>
    <w:rsid w:val="00AE442E"/>
    <w:rsid w:val="00B06CD2"/>
    <w:rsid w:val="00BE56E6"/>
    <w:rsid w:val="00BF48B5"/>
    <w:rsid w:val="00BF6887"/>
    <w:rsid w:val="00C35111"/>
    <w:rsid w:val="00C47C82"/>
    <w:rsid w:val="00CC37F9"/>
    <w:rsid w:val="00D10425"/>
    <w:rsid w:val="00D13EEE"/>
    <w:rsid w:val="00D13F07"/>
    <w:rsid w:val="00D9558F"/>
    <w:rsid w:val="00DF4480"/>
    <w:rsid w:val="00E209D6"/>
    <w:rsid w:val="00E5257A"/>
    <w:rsid w:val="00E567D7"/>
    <w:rsid w:val="00EE281A"/>
    <w:rsid w:val="00EF2FA9"/>
    <w:rsid w:val="00FB75B8"/>
    <w:rsid w:val="00FE5D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7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rsid w:val="00E5257A"/>
  </w:style>
  <w:style w:type="character" w:customStyle="1" w:styleId="SalutationChar">
    <w:name w:val="Salutation Char"/>
    <w:basedOn w:val="DefaultParagraphFont"/>
    <w:link w:val="Salutation"/>
    <w:uiPriority w:val="99"/>
    <w:locked/>
    <w:rsid w:val="00E5257A"/>
    <w:rPr>
      <w:rFonts w:cs="Times New Roman"/>
    </w:rPr>
  </w:style>
  <w:style w:type="paragraph" w:styleId="Closing">
    <w:name w:val="Closing"/>
    <w:basedOn w:val="Normal"/>
    <w:link w:val="ClosingChar"/>
    <w:uiPriority w:val="99"/>
    <w:rsid w:val="00E5257A"/>
    <w:pPr>
      <w:jc w:val="right"/>
    </w:pPr>
  </w:style>
  <w:style w:type="character" w:customStyle="1" w:styleId="ClosingChar">
    <w:name w:val="Closing Char"/>
    <w:basedOn w:val="DefaultParagraphFont"/>
    <w:link w:val="Closing"/>
    <w:uiPriority w:val="99"/>
    <w:locked/>
    <w:rsid w:val="00E5257A"/>
    <w:rPr>
      <w:rFonts w:cs="Times New Roman"/>
    </w:rPr>
  </w:style>
  <w:style w:type="paragraph" w:styleId="NoteHeading">
    <w:name w:val="Note Heading"/>
    <w:basedOn w:val="Normal"/>
    <w:next w:val="Normal"/>
    <w:link w:val="NoteHeadingChar"/>
    <w:uiPriority w:val="99"/>
    <w:rsid w:val="000762D8"/>
    <w:pPr>
      <w:jc w:val="center"/>
    </w:pPr>
  </w:style>
  <w:style w:type="character" w:customStyle="1" w:styleId="NoteHeadingChar">
    <w:name w:val="Note Heading Char"/>
    <w:basedOn w:val="DefaultParagraphFont"/>
    <w:link w:val="NoteHeading"/>
    <w:uiPriority w:val="99"/>
    <w:locked/>
    <w:rsid w:val="000762D8"/>
    <w:rPr>
      <w:rFonts w:cs="Times New Roman"/>
    </w:rPr>
  </w:style>
  <w:style w:type="table" w:styleId="TableGrid">
    <w:name w:val="Table Grid"/>
    <w:basedOn w:val="TableNormal"/>
    <w:uiPriority w:val="99"/>
    <w:rsid w:val="001C2DD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C2DDD"/>
    <w:rPr>
      <w:rFonts w:cs="Times New Roman"/>
      <w:color w:val="0000FF"/>
      <w:u w:val="single"/>
    </w:rPr>
  </w:style>
  <w:style w:type="paragraph" w:styleId="Header">
    <w:name w:val="header"/>
    <w:basedOn w:val="Normal"/>
    <w:link w:val="HeaderChar"/>
    <w:uiPriority w:val="99"/>
    <w:rsid w:val="00324651"/>
    <w:pPr>
      <w:tabs>
        <w:tab w:val="center" w:pos="4252"/>
        <w:tab w:val="right" w:pos="8504"/>
      </w:tabs>
      <w:snapToGrid w:val="0"/>
    </w:pPr>
  </w:style>
  <w:style w:type="character" w:customStyle="1" w:styleId="HeaderChar">
    <w:name w:val="Header Char"/>
    <w:basedOn w:val="DefaultParagraphFont"/>
    <w:link w:val="Header"/>
    <w:uiPriority w:val="99"/>
    <w:locked/>
    <w:rsid w:val="00324651"/>
    <w:rPr>
      <w:rFonts w:cs="Times New Roman"/>
    </w:rPr>
  </w:style>
  <w:style w:type="paragraph" w:styleId="Footer">
    <w:name w:val="footer"/>
    <w:basedOn w:val="Normal"/>
    <w:link w:val="FooterChar"/>
    <w:uiPriority w:val="99"/>
    <w:rsid w:val="00324651"/>
    <w:pPr>
      <w:tabs>
        <w:tab w:val="center" w:pos="4252"/>
        <w:tab w:val="right" w:pos="8504"/>
      </w:tabs>
      <w:snapToGrid w:val="0"/>
    </w:pPr>
  </w:style>
  <w:style w:type="character" w:customStyle="1" w:styleId="FooterChar">
    <w:name w:val="Footer Char"/>
    <w:basedOn w:val="DefaultParagraphFont"/>
    <w:link w:val="Footer"/>
    <w:uiPriority w:val="99"/>
    <w:locked/>
    <w:rsid w:val="0032465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Pages>
  <Words>158</Words>
  <Characters>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大阪府ラグビーフットボール協会　　　　　　　　　　　　　　　　　　　　　２０１５年６月２９日</dc:title>
  <dc:subject/>
  <dc:creator>R2S_JRFU_Referee</dc:creator>
  <cp:keywords/>
  <dc:description/>
  <cp:lastModifiedBy>yuta</cp:lastModifiedBy>
  <cp:revision>5</cp:revision>
  <cp:lastPrinted>2014-05-24T06:44:00Z</cp:lastPrinted>
  <dcterms:created xsi:type="dcterms:W3CDTF">2015-07-04T02:07:00Z</dcterms:created>
  <dcterms:modified xsi:type="dcterms:W3CDTF">2017-07-02T12:30:00Z</dcterms:modified>
</cp:coreProperties>
</file>