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424" w:rsidRPr="00985B80" w:rsidRDefault="00886848" w:rsidP="0050217B">
      <w:pPr>
        <w:jc w:val="center"/>
        <w:rPr>
          <w:rFonts w:ascii="HGPｺﾞｼｯｸM" w:eastAsia="HGPｺﾞｼｯｸM"/>
          <w:b/>
          <w:sz w:val="24"/>
        </w:rPr>
      </w:pPr>
      <w:r>
        <w:rPr>
          <w:rFonts w:ascii="HGPｺﾞｼｯｸM" w:eastAsia="HGPｺﾞｼｯｸM" w:hint="eastAsia"/>
          <w:b/>
          <w:sz w:val="24"/>
        </w:rPr>
        <w:t>第１期</w:t>
      </w:r>
      <w:r w:rsidR="0050217B" w:rsidRPr="00985B80">
        <w:rPr>
          <w:rFonts w:ascii="HGPｺﾞｼｯｸM" w:eastAsia="HGPｺﾞｼｯｸM" w:hint="eastAsia"/>
          <w:b/>
          <w:sz w:val="24"/>
        </w:rPr>
        <w:t xml:space="preserve">　NTTドコモレッドハリケーンズ　</w:t>
      </w:r>
      <w:r>
        <w:rPr>
          <w:rFonts w:ascii="HGPｺﾞｼｯｸM" w:eastAsia="HGPｺﾞｼｯｸM" w:hint="eastAsia"/>
          <w:b/>
          <w:sz w:val="24"/>
        </w:rPr>
        <w:t>ラグビー</w:t>
      </w:r>
      <w:r w:rsidR="0050217B" w:rsidRPr="00985B80">
        <w:rPr>
          <w:rFonts w:ascii="HGPｺﾞｼｯｸM" w:eastAsia="HGPｺﾞｼｯｸM" w:hint="eastAsia"/>
          <w:b/>
          <w:sz w:val="24"/>
        </w:rPr>
        <w:t>アカデミー参加申込書</w:t>
      </w:r>
    </w:p>
    <w:p w:rsidR="00985B80" w:rsidRPr="009139C7" w:rsidRDefault="009139C7" w:rsidP="00985B80">
      <w:pPr>
        <w:jc w:val="left"/>
        <w:rPr>
          <w:sz w:val="24"/>
        </w:rPr>
      </w:pPr>
      <w:r w:rsidRPr="009139C7">
        <w:drawing>
          <wp:inline distT="0" distB="0" distL="0" distR="0" wp14:anchorId="52462D45" wp14:editId="6943845C">
            <wp:extent cx="5400040" cy="3000117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00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B80" w:rsidRDefault="00985B80" w:rsidP="00985B80">
      <w:pPr>
        <w:jc w:val="left"/>
        <w:rPr>
          <w:rFonts w:ascii="HGPｺﾞｼｯｸM" w:eastAsia="HGPｺﾞｼｯｸM"/>
          <w:b/>
          <w:sz w:val="24"/>
        </w:rPr>
      </w:pPr>
      <w:r w:rsidRPr="00985B80">
        <w:rPr>
          <w:rFonts w:ascii="HGPｺﾞｼｯｸM" w:eastAsia="HGPｺﾞｼｯｸM" w:hint="eastAsia"/>
          <w:b/>
          <w:sz w:val="24"/>
        </w:rPr>
        <w:t>必要事項を記入し、</w:t>
      </w:r>
      <w:r w:rsidR="0070100A">
        <w:rPr>
          <w:rFonts w:ascii="HGPｺﾞｼｯｸM" w:eastAsia="HGPｺﾞｼｯｸM" w:hint="eastAsia"/>
          <w:b/>
          <w:sz w:val="24"/>
        </w:rPr>
        <w:t>FAXで送信または</w:t>
      </w:r>
      <w:r w:rsidR="00181280">
        <w:rPr>
          <w:rFonts w:ascii="HGPｺﾞｼｯｸM" w:eastAsia="HGPｺﾞｼｯｸM" w:hint="eastAsia"/>
          <w:b/>
          <w:sz w:val="24"/>
        </w:rPr>
        <w:t>郵送にて送付願います</w:t>
      </w:r>
      <w:r w:rsidR="00886848">
        <w:rPr>
          <w:rFonts w:ascii="HGPｺﾞｼｯｸM" w:eastAsia="HGPｺﾞｼｯｸM" w:hint="eastAsia"/>
          <w:b/>
          <w:sz w:val="24"/>
        </w:rPr>
        <w:t>（5/28必着）。</w:t>
      </w:r>
    </w:p>
    <w:p w:rsidR="00985B80" w:rsidRPr="00997F0F" w:rsidRDefault="00985B80" w:rsidP="00985B80">
      <w:pPr>
        <w:jc w:val="left"/>
        <w:rPr>
          <w:rFonts w:ascii="HGPｺﾞｼｯｸM" w:eastAsia="HGPｺﾞｼｯｸM"/>
          <w:sz w:val="18"/>
        </w:rPr>
      </w:pPr>
      <w:r w:rsidRPr="00997F0F">
        <w:rPr>
          <w:rFonts w:ascii="HGPｺﾞｼｯｸM" w:eastAsia="HGPｺﾞｼｯｸM" w:hint="eastAsia"/>
          <w:sz w:val="18"/>
        </w:rPr>
        <w:t>※練習参加時に年会費</w:t>
      </w:r>
      <w:r w:rsidR="00886848">
        <w:rPr>
          <w:rFonts w:ascii="HGPｺﾞｼｯｸM" w:eastAsia="HGPｺﾞｼｯｸM" w:hint="eastAsia"/>
          <w:sz w:val="18"/>
        </w:rPr>
        <w:t>１０，０００</w:t>
      </w:r>
      <w:r w:rsidRPr="00997F0F">
        <w:rPr>
          <w:rFonts w:ascii="HGPｺﾞｼｯｸM" w:eastAsia="HGPｺﾞｼｯｸM" w:hint="eastAsia"/>
          <w:sz w:val="18"/>
        </w:rPr>
        <w:t>円をお持ちください。</w:t>
      </w:r>
    </w:p>
    <w:p w:rsidR="00985B80" w:rsidRPr="00997F0F" w:rsidRDefault="00985B80" w:rsidP="00985B80">
      <w:pPr>
        <w:jc w:val="left"/>
        <w:rPr>
          <w:rFonts w:ascii="HGPｺﾞｼｯｸM" w:eastAsia="HGPｺﾞｼｯｸM"/>
          <w:sz w:val="18"/>
        </w:rPr>
      </w:pPr>
      <w:r w:rsidRPr="00997F0F">
        <w:rPr>
          <w:rFonts w:ascii="HGPｺﾞｼｯｸM" w:eastAsia="HGPｺﾞｼｯｸM" w:hint="eastAsia"/>
          <w:sz w:val="18"/>
        </w:rPr>
        <w:t>※ここで得</w:t>
      </w:r>
      <w:r w:rsidR="00FE2D37">
        <w:rPr>
          <w:rFonts w:ascii="HGPｺﾞｼｯｸM" w:eastAsia="HGPｺﾞｼｯｸM" w:hint="eastAsia"/>
          <w:sz w:val="18"/>
        </w:rPr>
        <w:t>た情報につきましては、本人もしくは保護者の同意なく第三者へ提供</w:t>
      </w:r>
      <w:r w:rsidRPr="00997F0F">
        <w:rPr>
          <w:rFonts w:ascii="HGPｺﾞｼｯｸM" w:eastAsia="HGPｺﾞｼｯｸM" w:hint="eastAsia"/>
          <w:sz w:val="18"/>
        </w:rPr>
        <w:t>致しません。</w:t>
      </w:r>
    </w:p>
    <w:p w:rsidR="00985B80" w:rsidRPr="00997F0F" w:rsidRDefault="00985B80" w:rsidP="00985B80">
      <w:pPr>
        <w:jc w:val="left"/>
        <w:rPr>
          <w:rFonts w:ascii="HGPｺﾞｼｯｸM" w:eastAsia="HGPｺﾞｼｯｸM"/>
          <w:sz w:val="18"/>
        </w:rPr>
      </w:pPr>
      <w:r w:rsidRPr="00997F0F">
        <w:rPr>
          <w:rFonts w:ascii="HGPｺﾞｼｯｸM" w:eastAsia="HGPｺﾞｼｯｸM" w:hint="eastAsia"/>
          <w:sz w:val="18"/>
        </w:rPr>
        <w:t>※ご不明点は事務局へ電話もしくはEメールにてお問い合わせいただくか、レッドハリケーンズHPをご確認ください。</w:t>
      </w:r>
    </w:p>
    <w:p w:rsidR="00985B80" w:rsidRDefault="009139C7" w:rsidP="00997F0F">
      <w:pPr>
        <w:jc w:val="left"/>
        <w:rPr>
          <w:rFonts w:ascii="HGPｺﾞｼｯｸM" w:eastAsia="HGPｺﾞｼｯｸM"/>
          <w:sz w:val="20"/>
        </w:rPr>
      </w:pPr>
      <w:r>
        <w:rPr>
          <w:rFonts w:ascii="HGPｺﾞｼｯｸM" w:eastAsia="HGPｺﾞｼｯｸM"/>
          <w:color w:val="0D0D0D" w:themeColor="text1" w:themeTint="F2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4.8pt;height:7.1pt" o:hrpct="0" o:hralign="center" o:hr="t">
            <v:imagedata r:id="rId8" o:title="BD14883_"/>
          </v:shape>
        </w:pict>
      </w:r>
    </w:p>
    <w:p w:rsidR="00E53AD4" w:rsidRPr="00E53AD4" w:rsidRDefault="00E53AD4" w:rsidP="00997F0F">
      <w:pPr>
        <w:jc w:val="center"/>
        <w:rPr>
          <w:rFonts w:ascii="HGPｺﾞｼｯｸM" w:eastAsia="HGPｺﾞｼｯｸM"/>
          <w:b/>
          <w:sz w:val="20"/>
        </w:rPr>
      </w:pPr>
      <w:r w:rsidRPr="00E53AD4">
        <w:rPr>
          <w:rFonts w:ascii="HGPｺﾞｼｯｸM" w:eastAsia="HGPｺﾞｼｯｸM" w:hint="eastAsia"/>
          <w:b/>
          <w:sz w:val="20"/>
        </w:rPr>
        <w:t>誓約書</w:t>
      </w:r>
      <w:bookmarkStart w:id="0" w:name="_GoBack"/>
      <w:bookmarkEnd w:id="0"/>
    </w:p>
    <w:p w:rsidR="00E53AD4" w:rsidRDefault="00E53AD4" w:rsidP="00E53AD4">
      <w:pPr>
        <w:ind w:firstLineChars="100" w:firstLine="201"/>
        <w:jc w:val="left"/>
        <w:rPr>
          <w:rFonts w:ascii="HGPｺﾞｼｯｸM" w:eastAsia="HGPｺﾞｼｯｸM"/>
          <w:b/>
          <w:sz w:val="20"/>
        </w:rPr>
      </w:pPr>
      <w:r w:rsidRPr="00E53AD4">
        <w:rPr>
          <w:rFonts w:ascii="HGPｺﾞｼｯｸM" w:eastAsia="HGPｺﾞｼｯｸM" w:hint="eastAsia"/>
          <w:b/>
          <w:sz w:val="20"/>
        </w:rPr>
        <w:t>上記対象者は、NTTドコモレッドハリケーンズ　選手育成アカデミーに参加するに当たり、下記の内容に同意し、相違ないことを誓約致します。</w:t>
      </w:r>
    </w:p>
    <w:p w:rsidR="00E53AD4" w:rsidRDefault="00E53AD4" w:rsidP="00E53AD4">
      <w:pPr>
        <w:ind w:firstLineChars="100" w:firstLine="200"/>
        <w:jc w:val="left"/>
        <w:rPr>
          <w:rFonts w:ascii="HGPｺﾞｼｯｸM" w:eastAsia="HGPｺﾞｼｯｸM"/>
          <w:sz w:val="20"/>
        </w:rPr>
      </w:pPr>
      <w:r w:rsidRPr="00E53AD4">
        <w:rPr>
          <w:rFonts w:ascii="HGPｺﾞｼｯｸM" w:eastAsia="HGPｺﾞｼｯｸM" w:hint="eastAsia"/>
          <w:sz w:val="20"/>
        </w:rPr>
        <w:t xml:space="preserve">　　　■医師に運動を禁止されていません。</w:t>
      </w:r>
    </w:p>
    <w:p w:rsidR="00E53AD4" w:rsidRDefault="00E53AD4" w:rsidP="00E53AD4">
      <w:pPr>
        <w:ind w:firstLineChars="100" w:firstLine="200"/>
        <w:jc w:val="left"/>
        <w:rPr>
          <w:rFonts w:ascii="HGPｺﾞｼｯｸM" w:eastAsia="HGPｺﾞｼｯｸM"/>
          <w:sz w:val="20"/>
        </w:rPr>
      </w:pPr>
      <w:r>
        <w:rPr>
          <w:rFonts w:ascii="HGPｺﾞｼｯｸM" w:eastAsia="HGPｺﾞｼｯｸM" w:hint="eastAsia"/>
          <w:sz w:val="20"/>
        </w:rPr>
        <w:t xml:space="preserve">　　　■場内管理規定に従い施設を利用します。</w:t>
      </w:r>
    </w:p>
    <w:p w:rsidR="00E53AD4" w:rsidRDefault="00E53AD4" w:rsidP="00E53AD4">
      <w:pPr>
        <w:ind w:firstLineChars="100" w:firstLine="200"/>
        <w:jc w:val="left"/>
        <w:rPr>
          <w:rFonts w:ascii="HGPｺﾞｼｯｸM" w:eastAsia="HGPｺﾞｼｯｸM"/>
          <w:sz w:val="20"/>
        </w:rPr>
      </w:pPr>
      <w:r>
        <w:rPr>
          <w:rFonts w:ascii="HGPｺﾞｼｯｸM" w:eastAsia="HGPｺﾞｼｯｸM" w:hint="eastAsia"/>
          <w:sz w:val="20"/>
        </w:rPr>
        <w:t xml:space="preserve">　　　■車での敷地内への乗入は致しません。</w:t>
      </w:r>
    </w:p>
    <w:p w:rsidR="00E53AD4" w:rsidRDefault="00E53AD4" w:rsidP="00E53AD4">
      <w:pPr>
        <w:ind w:firstLineChars="100" w:firstLine="200"/>
        <w:jc w:val="left"/>
        <w:rPr>
          <w:rFonts w:ascii="HGPｺﾞｼｯｸM" w:eastAsia="HGPｺﾞｼｯｸM"/>
          <w:sz w:val="20"/>
        </w:rPr>
      </w:pPr>
      <w:r>
        <w:rPr>
          <w:rFonts w:ascii="HGPｺﾞｼｯｸM" w:eastAsia="HGPｺﾞｼｯｸM" w:hint="eastAsia"/>
          <w:sz w:val="20"/>
        </w:rPr>
        <w:t xml:space="preserve">　　　■主催者が加入する保険適用以外は申し立ていたしません。</w:t>
      </w:r>
    </w:p>
    <w:p w:rsidR="00E53AD4" w:rsidRDefault="00E53AD4" w:rsidP="00E53AD4">
      <w:pPr>
        <w:wordWrap w:val="0"/>
        <w:ind w:firstLineChars="100" w:firstLine="200"/>
        <w:jc w:val="right"/>
        <w:rPr>
          <w:rFonts w:ascii="HGPｺﾞｼｯｸM" w:eastAsia="HGPｺﾞｼｯｸM"/>
          <w:sz w:val="20"/>
        </w:rPr>
      </w:pPr>
      <w:r>
        <w:rPr>
          <w:rFonts w:ascii="HGPｺﾞｼｯｸM" w:eastAsia="HGPｺﾞｼｯｸM" w:hint="eastAsia"/>
          <w:sz w:val="20"/>
        </w:rPr>
        <w:t xml:space="preserve">平成　　　　　年　　　月　　　日　</w:t>
      </w:r>
    </w:p>
    <w:p w:rsidR="00E53AD4" w:rsidRDefault="00E53AD4" w:rsidP="00E53AD4">
      <w:pPr>
        <w:wordWrap w:val="0"/>
        <w:ind w:firstLineChars="100" w:firstLine="201"/>
        <w:jc w:val="right"/>
        <w:rPr>
          <w:rFonts w:ascii="HGPｺﾞｼｯｸM" w:eastAsia="HGPｺﾞｼｯｸM"/>
          <w:b/>
          <w:sz w:val="20"/>
          <w:u w:val="single"/>
        </w:rPr>
      </w:pPr>
      <w:r w:rsidRPr="00E53AD4">
        <w:rPr>
          <w:rFonts w:ascii="HGPｺﾞｼｯｸM" w:eastAsia="HGPｺﾞｼｯｸM" w:hint="eastAsia"/>
          <w:b/>
          <w:sz w:val="20"/>
          <w:u w:val="single"/>
        </w:rPr>
        <w:t xml:space="preserve">保護者氏名　　　　　　　　　　　　　　　　　　　　　　　</w:t>
      </w:r>
    </w:p>
    <w:p w:rsidR="00E53AD4" w:rsidRDefault="000969DB" w:rsidP="00E53AD4">
      <w:pPr>
        <w:ind w:firstLineChars="100" w:firstLine="201"/>
        <w:jc w:val="left"/>
        <w:rPr>
          <w:rFonts w:ascii="HGPｺﾞｼｯｸM" w:eastAsia="HGPｺﾞｼｯｸM"/>
          <w:b/>
          <w:sz w:val="20"/>
          <w:u w:val="single"/>
        </w:rPr>
      </w:pPr>
      <w:r>
        <w:rPr>
          <w:rFonts w:ascii="HGPｺﾞｼｯｸM" w:eastAsia="HGPｺﾞｼｯｸM" w:hint="eastAsia"/>
          <w:b/>
          <w:sz w:val="20"/>
          <w:u w:val="single"/>
        </w:rPr>
        <w:t>※保護者</w:t>
      </w:r>
      <w:r w:rsidR="00E53AD4">
        <w:rPr>
          <w:rFonts w:ascii="HGPｺﾞｼｯｸM" w:eastAsia="HGPｺﾞｼｯｸM" w:hint="eastAsia"/>
          <w:b/>
          <w:sz w:val="20"/>
          <w:u w:val="single"/>
        </w:rPr>
        <w:t>氏名は自筆サイン</w:t>
      </w:r>
      <w:r>
        <w:rPr>
          <w:rFonts w:ascii="HGPｺﾞｼｯｸM" w:eastAsia="HGPｺﾞｼｯｸM" w:hint="eastAsia"/>
          <w:b/>
          <w:sz w:val="20"/>
          <w:u w:val="single"/>
        </w:rPr>
        <w:t>で</w:t>
      </w:r>
      <w:r w:rsidR="00E53AD4">
        <w:rPr>
          <w:rFonts w:ascii="HGPｺﾞｼｯｸM" w:eastAsia="HGPｺﾞｼｯｸM" w:hint="eastAsia"/>
          <w:b/>
          <w:sz w:val="20"/>
          <w:u w:val="single"/>
        </w:rPr>
        <w:t>お願いします。</w:t>
      </w:r>
    </w:p>
    <w:p w:rsidR="00E53AD4" w:rsidRDefault="00997F0F" w:rsidP="00997F0F">
      <w:pPr>
        <w:ind w:firstLineChars="100" w:firstLine="201"/>
        <w:jc w:val="right"/>
        <w:rPr>
          <w:rFonts w:ascii="HGPｺﾞｼｯｸM" w:eastAsia="HGPｺﾞｼｯｸM"/>
          <w:b/>
          <w:sz w:val="20"/>
          <w:u w:val="single"/>
        </w:rPr>
      </w:pPr>
      <w:r w:rsidRPr="00997F0F">
        <w:rPr>
          <w:rFonts w:ascii="HGPｺﾞｼｯｸM" w:eastAsia="HGPｺﾞｼｯｸM"/>
          <w:b/>
          <w:noProof/>
          <w:sz w:val="20"/>
        </w:rPr>
        <w:drawing>
          <wp:inline distT="0" distB="0" distL="0" distR="0" wp14:anchorId="797997CF" wp14:editId="48C1DD08">
            <wp:extent cx="3429000" cy="654141"/>
            <wp:effectExtent l="0" t="0" r="0" b="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0" b="90374" l="0" r="98367">
                                  <a14:foregroundMark x1="93367" y1="30481" x2="93469" y2="53476"/>
                                  <a14:foregroundMark x1="93061" y1="31016" x2="96224" y2="29412"/>
                                  <a14:foregroundMark x1="96837" y1="29412" x2="97041" y2="52406"/>
                                  <a14:foregroundMark x1="93367" y1="55080" x2="97245" y2="5133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2005" cy="65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E53AD4" w:rsidRPr="00E53AD4" w:rsidRDefault="00E53AD4" w:rsidP="00E53AD4">
      <w:pPr>
        <w:wordWrap w:val="0"/>
        <w:ind w:firstLineChars="100" w:firstLine="201"/>
        <w:jc w:val="right"/>
        <w:rPr>
          <w:rFonts w:ascii="HGPｺﾞｼｯｸM" w:eastAsia="HGPｺﾞｼｯｸM"/>
          <w:b/>
          <w:sz w:val="20"/>
        </w:rPr>
      </w:pPr>
      <w:r w:rsidRPr="00E53AD4">
        <w:rPr>
          <w:rFonts w:ascii="HGPｺﾞｼｯｸM" w:eastAsia="HGPｺﾞｼｯｸM" w:hint="eastAsia"/>
          <w:b/>
          <w:sz w:val="20"/>
        </w:rPr>
        <w:t>NTTドコモレッドハリケーンズ　選手育成アカデミー事務局</w:t>
      </w:r>
    </w:p>
    <w:p w:rsidR="00997F0F" w:rsidRDefault="00E53AD4" w:rsidP="00997F0F">
      <w:pPr>
        <w:ind w:firstLineChars="100" w:firstLine="201"/>
        <w:jc w:val="right"/>
        <w:rPr>
          <w:rFonts w:ascii="HGPｺﾞｼｯｸM" w:eastAsia="HGPｺﾞｼｯｸM"/>
          <w:b/>
          <w:sz w:val="20"/>
        </w:rPr>
      </w:pPr>
      <w:r w:rsidRPr="00E53AD4">
        <w:rPr>
          <w:rFonts w:ascii="HGPｺﾞｼｯｸM" w:eastAsia="HGPｺﾞｼｯｸM" w:hint="eastAsia"/>
          <w:b/>
          <w:sz w:val="20"/>
        </w:rPr>
        <w:t>担当：</w:t>
      </w:r>
      <w:r w:rsidR="000969DB">
        <w:rPr>
          <w:rFonts w:ascii="HGPｺﾞｼｯｸM" w:eastAsia="HGPｺﾞｼｯｸM"/>
          <w:b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969DB" w:rsidRPr="000969DB">
              <w:rPr>
                <w:rFonts w:ascii="HGPｺﾞｼｯｸM" w:eastAsia="HGPｺﾞｼｯｸM" w:hint="eastAsia"/>
                <w:b/>
                <w:sz w:val="10"/>
              </w:rPr>
              <w:t>オガタ</w:t>
            </w:r>
          </w:rt>
          <w:rubyBase>
            <w:r w:rsidR="000969DB">
              <w:rPr>
                <w:rFonts w:ascii="HGPｺﾞｼｯｸM" w:eastAsia="HGPｺﾞｼｯｸM" w:hint="eastAsia"/>
                <w:b/>
                <w:sz w:val="20"/>
              </w:rPr>
              <w:t>尾方</w:t>
            </w:r>
          </w:rubyBase>
        </w:ruby>
      </w:r>
      <w:r w:rsidRPr="00E53AD4">
        <w:rPr>
          <w:rFonts w:ascii="HGPｺﾞｼｯｸM" w:eastAsia="HGPｺﾞｼｯｸM" w:hint="eastAsia"/>
          <w:b/>
          <w:sz w:val="20"/>
        </w:rPr>
        <w:t>・</w:t>
      </w:r>
      <w:r w:rsidR="000969DB">
        <w:rPr>
          <w:rFonts w:ascii="HGPｺﾞｼｯｸM" w:eastAsia="HGPｺﾞｼｯｸM"/>
          <w:b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969DB" w:rsidRPr="000969DB">
              <w:rPr>
                <w:rFonts w:ascii="HGPｺﾞｼｯｸM" w:eastAsia="HGPｺﾞｼｯｸM" w:hint="eastAsia"/>
                <w:b/>
                <w:sz w:val="10"/>
              </w:rPr>
              <w:t>ジンノ</w:t>
            </w:r>
          </w:rt>
          <w:rubyBase>
            <w:r w:rsidR="000969DB">
              <w:rPr>
                <w:rFonts w:ascii="HGPｺﾞｼｯｸM" w:eastAsia="HGPｺﾞｼｯｸM" w:hint="eastAsia"/>
                <w:b/>
                <w:sz w:val="20"/>
              </w:rPr>
              <w:t>神野</w:t>
            </w:r>
          </w:rubyBase>
        </w:ruby>
      </w:r>
    </w:p>
    <w:p w:rsidR="00985B80" w:rsidRPr="00985B80" w:rsidRDefault="00E2185C" w:rsidP="00A33498">
      <w:pPr>
        <w:wordWrap w:val="0"/>
        <w:ind w:firstLineChars="100" w:firstLine="201"/>
        <w:jc w:val="right"/>
        <w:rPr>
          <w:rFonts w:ascii="HGPｺﾞｼｯｸM" w:eastAsia="HGPｺﾞｼｯｸM"/>
          <w:sz w:val="20"/>
        </w:rPr>
      </w:pPr>
      <w:r>
        <w:rPr>
          <w:rFonts w:ascii="HGPｺﾞｼｯｸM" w:eastAsia="HGPｺﾞｼｯｸM" w:hint="eastAsia"/>
          <w:b/>
          <w:sz w:val="20"/>
        </w:rPr>
        <w:t>FAX</w:t>
      </w:r>
      <w:r w:rsidR="00E53AD4" w:rsidRPr="00E53AD4">
        <w:rPr>
          <w:rFonts w:ascii="HGPｺﾞｼｯｸM" w:eastAsia="HGPｺﾞｼｯｸM" w:hint="eastAsia"/>
          <w:b/>
          <w:sz w:val="20"/>
        </w:rPr>
        <w:t>：06-6614-18</w:t>
      </w:r>
      <w:r>
        <w:rPr>
          <w:rFonts w:ascii="HGPｺﾞｼｯｸM" w:eastAsia="HGPｺﾞｼｯｸM" w:hint="eastAsia"/>
          <w:b/>
          <w:sz w:val="20"/>
        </w:rPr>
        <w:t>45</w:t>
      </w:r>
      <w:r w:rsidR="00A33498">
        <w:rPr>
          <w:rFonts w:ascii="HGPｺﾞｼｯｸM" w:eastAsia="HGPｺﾞｼｯｸM" w:hint="eastAsia"/>
          <w:b/>
          <w:sz w:val="20"/>
        </w:rPr>
        <w:t xml:space="preserve"> </w:t>
      </w:r>
      <w:r w:rsidR="00E53AD4" w:rsidRPr="00E53AD4">
        <w:rPr>
          <w:rFonts w:ascii="HGPｺﾞｼｯｸM" w:eastAsia="HGPｺﾞｼｯｸM" w:hint="eastAsia"/>
          <w:b/>
          <w:sz w:val="20"/>
        </w:rPr>
        <w:t xml:space="preserve">  </w:t>
      </w:r>
      <w:r w:rsidR="00A33498">
        <w:rPr>
          <w:rFonts w:ascii="HGPｺﾞｼｯｸM" w:eastAsia="HGPｺﾞｼｯｸM" w:hint="eastAsia"/>
          <w:b/>
          <w:sz w:val="20"/>
        </w:rPr>
        <w:t>E-mail :</w:t>
      </w:r>
      <w:r w:rsidR="00D12F10" w:rsidRPr="00D12F10">
        <w:rPr>
          <w:rFonts w:ascii="HGPｺﾞｼｯｸM" w:eastAsia="HGPｺﾞｼｯｸM"/>
          <w:b/>
          <w:sz w:val="20"/>
        </w:rPr>
        <w:t xml:space="preserve"> red_hurricanes-ml@nttdocomo.com</w:t>
      </w:r>
    </w:p>
    <w:sectPr w:rsidR="00985B80" w:rsidRPr="00985B8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D49" w:rsidRDefault="00E96D49" w:rsidP="0070100A">
      <w:r>
        <w:separator/>
      </w:r>
    </w:p>
  </w:endnote>
  <w:endnote w:type="continuationSeparator" w:id="0">
    <w:p w:rsidR="00E96D49" w:rsidRDefault="00E96D49" w:rsidP="00701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D49" w:rsidRDefault="00E96D49" w:rsidP="0070100A">
      <w:r>
        <w:separator/>
      </w:r>
    </w:p>
  </w:footnote>
  <w:footnote w:type="continuationSeparator" w:id="0">
    <w:p w:rsidR="00E96D49" w:rsidRDefault="00E96D49" w:rsidP="007010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2ED"/>
    <w:rsid w:val="00045793"/>
    <w:rsid w:val="000969DB"/>
    <w:rsid w:val="00181280"/>
    <w:rsid w:val="00266D4C"/>
    <w:rsid w:val="002A5424"/>
    <w:rsid w:val="004931FE"/>
    <w:rsid w:val="0050217B"/>
    <w:rsid w:val="005802ED"/>
    <w:rsid w:val="0070100A"/>
    <w:rsid w:val="00886848"/>
    <w:rsid w:val="009139C7"/>
    <w:rsid w:val="00985B80"/>
    <w:rsid w:val="00997F0F"/>
    <w:rsid w:val="00A33498"/>
    <w:rsid w:val="00D12F10"/>
    <w:rsid w:val="00E2185C"/>
    <w:rsid w:val="00E53AD4"/>
    <w:rsid w:val="00E96D49"/>
    <w:rsid w:val="00FE2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5B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85B8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010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0100A"/>
  </w:style>
  <w:style w:type="paragraph" w:styleId="a7">
    <w:name w:val="footer"/>
    <w:basedOn w:val="a"/>
    <w:link w:val="a8"/>
    <w:uiPriority w:val="99"/>
    <w:unhideWhenUsed/>
    <w:rsid w:val="007010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010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5B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85B8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010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0100A"/>
  </w:style>
  <w:style w:type="paragraph" w:styleId="a7">
    <w:name w:val="footer"/>
    <w:basedOn w:val="a"/>
    <w:link w:val="a8"/>
    <w:uiPriority w:val="99"/>
    <w:unhideWhenUsed/>
    <w:rsid w:val="007010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010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4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株式会社エヌ・ティ・ティ・ドコモ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5284766</dc:creator>
  <cp:lastModifiedBy>Kijiro Jinno</cp:lastModifiedBy>
  <cp:revision>4</cp:revision>
  <cp:lastPrinted>2017-04-17T03:56:00Z</cp:lastPrinted>
  <dcterms:created xsi:type="dcterms:W3CDTF">2017-04-27T02:38:00Z</dcterms:created>
  <dcterms:modified xsi:type="dcterms:W3CDTF">2017-04-27T02:58:00Z</dcterms:modified>
</cp:coreProperties>
</file>