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9E6" w:rsidRPr="00941B65" w:rsidRDefault="00D10145" w:rsidP="00941B65">
      <w:pPr>
        <w:jc w:val="center"/>
        <w:rPr>
          <w:b/>
          <w:sz w:val="32"/>
          <w:u w:val="double"/>
        </w:rPr>
      </w:pPr>
      <w:r>
        <w:rPr>
          <w:rFonts w:hint="eastAsia"/>
          <w:b/>
          <w:sz w:val="32"/>
          <w:u w:val="double"/>
        </w:rPr>
        <w:t>各大会における</w:t>
      </w:r>
      <w:r w:rsidR="00941B65" w:rsidRPr="00941B65">
        <w:rPr>
          <w:rFonts w:hint="eastAsia"/>
          <w:b/>
          <w:sz w:val="32"/>
          <w:u w:val="double"/>
        </w:rPr>
        <w:t>試合形式についてのアンケート（お願い）</w:t>
      </w:r>
    </w:p>
    <w:p w:rsidR="00D26419" w:rsidRDefault="00D26419" w:rsidP="00941B65">
      <w:pPr>
        <w:jc w:val="right"/>
      </w:pPr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 w:rsidR="00371F61">
        <w:rPr>
          <w:rFonts w:hint="eastAsia"/>
        </w:rPr>
        <w:t>6</w:t>
      </w:r>
      <w:r>
        <w:rPr>
          <w:rFonts w:hint="eastAsia"/>
        </w:rPr>
        <w:t>日</w:t>
      </w:r>
    </w:p>
    <w:p w:rsidR="00941B65" w:rsidRDefault="00941B65" w:rsidP="00941B65">
      <w:pPr>
        <w:jc w:val="right"/>
      </w:pPr>
      <w:r>
        <w:rPr>
          <w:rFonts w:hint="eastAsia"/>
        </w:rPr>
        <w:t>大阪高体連ラグビー専門部</w:t>
      </w:r>
    </w:p>
    <w:p w:rsidR="00941B65" w:rsidRDefault="00941B65" w:rsidP="00941B65">
      <w:pPr>
        <w:ind w:firstLineChars="100" w:firstLine="210"/>
      </w:pPr>
      <w:r>
        <w:rPr>
          <w:rFonts w:hint="eastAsia"/>
        </w:rPr>
        <w:t>平素は大阪高体連ラグビー専門部</w:t>
      </w:r>
      <w:r w:rsidR="00125CE1">
        <w:rPr>
          <w:rFonts w:hint="eastAsia"/>
        </w:rPr>
        <w:t>の活動</w:t>
      </w:r>
      <w:r>
        <w:rPr>
          <w:rFonts w:hint="eastAsia"/>
        </w:rPr>
        <w:t>にご理解、ご協力ありがとうございます。</w:t>
      </w:r>
    </w:p>
    <w:p w:rsidR="00D26419" w:rsidRDefault="00D26419" w:rsidP="00941B65">
      <w:pPr>
        <w:ind w:firstLineChars="100" w:firstLine="210"/>
      </w:pP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回全国</w:t>
      </w:r>
      <w:r>
        <w:rPr>
          <w:rFonts w:hint="eastAsia"/>
        </w:rPr>
        <w:t>7</w:t>
      </w:r>
      <w:r>
        <w:rPr>
          <w:rFonts w:hint="eastAsia"/>
        </w:rPr>
        <w:t>人制大会大阪府予選も無事に終わり、来たる第</w:t>
      </w:r>
      <w:r>
        <w:rPr>
          <w:rFonts w:hint="eastAsia"/>
        </w:rPr>
        <w:t>95</w:t>
      </w:r>
      <w:r>
        <w:rPr>
          <w:rFonts w:hint="eastAsia"/>
        </w:rPr>
        <w:t>回全国高校ラグビー大会大阪府予選に向けて</w:t>
      </w:r>
      <w:r w:rsidR="001B44EF">
        <w:rPr>
          <w:rFonts w:hint="eastAsia"/>
        </w:rPr>
        <w:t>今後も各方面のご尽力を賜り</w:t>
      </w:r>
      <w:r w:rsidR="00125CE1">
        <w:rPr>
          <w:rFonts w:hint="eastAsia"/>
        </w:rPr>
        <w:t>ますよう</w:t>
      </w:r>
      <w:r w:rsidR="001B44EF">
        <w:rPr>
          <w:rFonts w:hint="eastAsia"/>
        </w:rPr>
        <w:t>よろしくお願いいたします。</w:t>
      </w:r>
    </w:p>
    <w:p w:rsidR="00941B65" w:rsidRDefault="00125CE1" w:rsidP="00D26419">
      <w:pPr>
        <w:ind w:firstLineChars="100" w:firstLine="210"/>
      </w:pPr>
      <w:r>
        <w:rPr>
          <w:rFonts w:hint="eastAsia"/>
        </w:rPr>
        <w:t>さて、</w:t>
      </w:r>
      <w:r w:rsidR="00D26419">
        <w:rPr>
          <w:rFonts w:hint="eastAsia"/>
        </w:rPr>
        <w:t>大阪高体連ラグビー専門部として</w:t>
      </w:r>
      <w:r w:rsidR="001B44EF">
        <w:rPr>
          <w:rFonts w:hint="eastAsia"/>
        </w:rPr>
        <w:t>、</w:t>
      </w:r>
      <w:r w:rsidR="00D26419">
        <w:rPr>
          <w:rFonts w:hint="eastAsia"/>
        </w:rPr>
        <w:t>さらなる</w:t>
      </w:r>
      <w:r w:rsidR="001B44EF">
        <w:rPr>
          <w:rFonts w:hint="eastAsia"/>
        </w:rPr>
        <w:t>大阪のラグビー</w:t>
      </w:r>
      <w:r w:rsidR="00D26419">
        <w:rPr>
          <w:rFonts w:hint="eastAsia"/>
        </w:rPr>
        <w:t>発展につなげるため、</w:t>
      </w:r>
      <w:r w:rsidR="00941B65">
        <w:rPr>
          <w:rFonts w:hint="eastAsia"/>
        </w:rPr>
        <w:t>公式戦</w:t>
      </w:r>
      <w:r w:rsidR="00D10145">
        <w:rPr>
          <w:rFonts w:hint="eastAsia"/>
        </w:rPr>
        <w:t>における各</w:t>
      </w:r>
      <w:r w:rsidR="00941B65">
        <w:rPr>
          <w:rFonts w:hint="eastAsia"/>
        </w:rPr>
        <w:t>4</w:t>
      </w:r>
      <w:r w:rsidR="00D10145">
        <w:rPr>
          <w:rFonts w:hint="eastAsia"/>
        </w:rPr>
        <w:t>大会の試合形式について</w:t>
      </w:r>
      <w:r w:rsidR="00941B65">
        <w:rPr>
          <w:rFonts w:hint="eastAsia"/>
        </w:rPr>
        <w:t>アンケートのご協力をお願い</w:t>
      </w:r>
      <w:r w:rsidR="00371F61">
        <w:rPr>
          <w:rFonts w:hint="eastAsia"/>
        </w:rPr>
        <w:t>いた</w:t>
      </w:r>
      <w:r w:rsidR="00941B65">
        <w:rPr>
          <w:rFonts w:hint="eastAsia"/>
        </w:rPr>
        <w:t>します。</w:t>
      </w:r>
      <w:r w:rsidR="00D26419">
        <w:rPr>
          <w:rFonts w:hint="eastAsia"/>
        </w:rPr>
        <w:t>自由記述となっておりますので、</w:t>
      </w:r>
      <w:r w:rsidR="00D10145">
        <w:rPr>
          <w:rFonts w:hint="eastAsia"/>
        </w:rPr>
        <w:t>各顧問の先生方の</w:t>
      </w:r>
      <w:r w:rsidR="00D26419">
        <w:rPr>
          <w:rFonts w:hint="eastAsia"/>
        </w:rPr>
        <w:t>、</w:t>
      </w:r>
      <w:r w:rsidR="00941B65">
        <w:rPr>
          <w:rFonts w:hint="eastAsia"/>
        </w:rPr>
        <w:t>忌憚</w:t>
      </w:r>
      <w:r w:rsidR="00D26419">
        <w:rPr>
          <w:rFonts w:hint="eastAsia"/>
        </w:rPr>
        <w:t>の</w:t>
      </w:r>
      <w:r w:rsidR="00941B65">
        <w:rPr>
          <w:rFonts w:hint="eastAsia"/>
        </w:rPr>
        <w:t>な</w:t>
      </w:r>
      <w:r w:rsidR="00D26419">
        <w:rPr>
          <w:rFonts w:hint="eastAsia"/>
        </w:rPr>
        <w:t>い</w:t>
      </w:r>
      <w:r w:rsidR="00941B65">
        <w:rPr>
          <w:rFonts w:hint="eastAsia"/>
        </w:rPr>
        <w:t>ご意見を</w:t>
      </w:r>
      <w:r w:rsidR="00D26419">
        <w:rPr>
          <w:rFonts w:hint="eastAsia"/>
        </w:rPr>
        <w:t>お聞かせください。</w:t>
      </w:r>
      <w:r w:rsidR="00941B65">
        <w:rPr>
          <w:rFonts w:hint="eastAsia"/>
        </w:rPr>
        <w:t>よろしくお願い申し上げます。</w:t>
      </w:r>
    </w:p>
    <w:p w:rsidR="00941B65" w:rsidRDefault="00941B65" w:rsidP="00221FC6">
      <w:pPr>
        <w:ind w:firstLineChars="100" w:firstLine="210"/>
      </w:pPr>
      <w:r>
        <w:rPr>
          <w:rFonts w:hint="eastAsia"/>
        </w:rPr>
        <w:t>なお、アンケートのデータは</w:t>
      </w:r>
      <w:r w:rsidR="00125CE1"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日締切りで</w:t>
      </w:r>
      <w:r w:rsidR="00125CE1">
        <w:rPr>
          <w:rFonts w:hint="eastAsia"/>
        </w:rPr>
        <w:t>大商学園、</w:t>
      </w:r>
      <w:r>
        <w:rPr>
          <w:rFonts w:hint="eastAsia"/>
        </w:rPr>
        <w:t>堂浦先生までメールで送付してください。（堂浦先生のメールアドレスは実施要領の</w:t>
      </w:r>
      <w:r>
        <w:rPr>
          <w:rFonts w:hint="eastAsia"/>
        </w:rPr>
        <w:t>25</w:t>
      </w:r>
      <w:r>
        <w:rPr>
          <w:rFonts w:hint="eastAsia"/>
        </w:rPr>
        <w:t>ページをご覧ください）</w:t>
      </w:r>
      <w:r w:rsidR="001B44EF">
        <w:rPr>
          <w:rFonts w:hint="eastAsia"/>
        </w:rPr>
        <w:t>アンケートの内容に関し</w:t>
      </w:r>
      <w:r w:rsidR="00125CE1">
        <w:rPr>
          <w:rFonts w:hint="eastAsia"/>
        </w:rPr>
        <w:t>まし</w:t>
      </w:r>
      <w:r w:rsidR="001B44EF">
        <w:rPr>
          <w:rFonts w:hint="eastAsia"/>
        </w:rPr>
        <w:t>ては今後の大会運営などの参考とさせていただきます。</w:t>
      </w:r>
    </w:p>
    <w:p w:rsidR="00941B65" w:rsidRPr="00941B65" w:rsidRDefault="00D10145">
      <w:pPr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１、全国</w:t>
      </w:r>
      <w:bookmarkStart w:id="0" w:name="_GoBack"/>
      <w:bookmarkEnd w:id="0"/>
      <w:r>
        <w:rPr>
          <w:rFonts w:hint="eastAsia"/>
          <w:b/>
          <w:sz w:val="24"/>
          <w:u w:val="single"/>
        </w:rPr>
        <w:t>大会大阪府予選の試合形式</w:t>
      </w:r>
      <w:r w:rsidR="00941B65" w:rsidRPr="00941B65">
        <w:rPr>
          <w:rFonts w:hint="eastAsia"/>
          <w:b/>
          <w:sz w:val="24"/>
          <w:u w:val="single"/>
        </w:rPr>
        <w:t>（リーグ戦ののち、トーナメント方式）</w:t>
      </w:r>
      <w:r>
        <w:rPr>
          <w:rFonts w:hint="eastAsia"/>
          <w:b/>
          <w:sz w:val="24"/>
          <w:u w:val="single"/>
        </w:rPr>
        <w:t>について</w:t>
      </w:r>
    </w:p>
    <w:p w:rsidR="00941B65" w:rsidRPr="001B44EF" w:rsidRDefault="00941B65"/>
    <w:p w:rsidR="00941B65" w:rsidRDefault="00941B65"/>
    <w:p w:rsidR="00941B65" w:rsidRDefault="00941B65"/>
    <w:p w:rsidR="00941B65" w:rsidRDefault="00941B65"/>
    <w:p w:rsidR="00941B65" w:rsidRDefault="00941B65"/>
    <w:p w:rsidR="00941B65" w:rsidRDefault="00941B65"/>
    <w:p w:rsidR="00941B65" w:rsidRPr="00941B65" w:rsidRDefault="00941B65">
      <w:pPr>
        <w:rPr>
          <w:b/>
          <w:sz w:val="24"/>
          <w:u w:val="single"/>
        </w:rPr>
      </w:pPr>
      <w:r w:rsidRPr="00941B65">
        <w:rPr>
          <w:rFonts w:hint="eastAsia"/>
          <w:b/>
          <w:sz w:val="24"/>
          <w:u w:val="single"/>
        </w:rPr>
        <w:t>２、近畿大会大阪府予選（新人戦）の試合形式（シードありのトーナメント方式）</w:t>
      </w:r>
      <w:r w:rsidR="00D10145">
        <w:rPr>
          <w:rFonts w:hint="eastAsia"/>
          <w:b/>
          <w:sz w:val="24"/>
          <w:u w:val="single"/>
        </w:rPr>
        <w:t>について</w:t>
      </w:r>
    </w:p>
    <w:p w:rsidR="00941B65" w:rsidRPr="00D10145" w:rsidRDefault="00941B65"/>
    <w:p w:rsidR="00941B65" w:rsidRDefault="00941B65"/>
    <w:p w:rsidR="00941B65" w:rsidRDefault="00941B65"/>
    <w:p w:rsidR="00941B65" w:rsidRDefault="00941B65"/>
    <w:p w:rsidR="00941B65" w:rsidRDefault="00941B65"/>
    <w:p w:rsidR="00941B65" w:rsidRDefault="00941B65"/>
    <w:p w:rsidR="00941B65" w:rsidRPr="00941B65" w:rsidRDefault="00E27606">
      <w:pPr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３、春の総体の試合形式（Ⅰ・Ⅱグループ別</w:t>
      </w:r>
      <w:r w:rsidR="00941B65" w:rsidRPr="00941B65">
        <w:rPr>
          <w:rFonts w:hint="eastAsia"/>
          <w:b/>
          <w:sz w:val="24"/>
          <w:u w:val="single"/>
        </w:rPr>
        <w:t>リーグ戦のち、トーナメント方式）</w:t>
      </w:r>
      <w:r w:rsidR="00D10145">
        <w:rPr>
          <w:rFonts w:hint="eastAsia"/>
          <w:b/>
          <w:sz w:val="24"/>
          <w:u w:val="single"/>
        </w:rPr>
        <w:t>について</w:t>
      </w:r>
    </w:p>
    <w:p w:rsidR="00941B65" w:rsidRDefault="00941B65"/>
    <w:p w:rsidR="00941B65" w:rsidRDefault="00941B65"/>
    <w:p w:rsidR="00941B65" w:rsidRDefault="00941B65"/>
    <w:p w:rsidR="00941B65" w:rsidRDefault="00941B65"/>
    <w:p w:rsidR="00125CE1" w:rsidRDefault="00125CE1"/>
    <w:p w:rsidR="00941B65" w:rsidRDefault="00941B65"/>
    <w:p w:rsidR="00941B65" w:rsidRPr="00941B65" w:rsidRDefault="00941B65">
      <w:pPr>
        <w:rPr>
          <w:b/>
          <w:sz w:val="24"/>
          <w:u w:val="single"/>
        </w:rPr>
      </w:pPr>
      <w:r w:rsidRPr="00941B65">
        <w:rPr>
          <w:rFonts w:hint="eastAsia"/>
          <w:b/>
          <w:sz w:val="24"/>
          <w:u w:val="single"/>
        </w:rPr>
        <w:t>４、全国</w:t>
      </w:r>
      <w:r w:rsidRPr="00941B65">
        <w:rPr>
          <w:rFonts w:hint="eastAsia"/>
          <w:b/>
          <w:sz w:val="24"/>
          <w:u w:val="single"/>
        </w:rPr>
        <w:t>7</w:t>
      </w:r>
      <w:r w:rsidRPr="00941B65">
        <w:rPr>
          <w:rFonts w:hint="eastAsia"/>
          <w:b/>
          <w:sz w:val="24"/>
          <w:u w:val="single"/>
        </w:rPr>
        <w:t>人制大会大阪府予選（単独チームのみ参加のトーナメント方式）</w:t>
      </w:r>
      <w:r w:rsidR="00D10145">
        <w:rPr>
          <w:rFonts w:hint="eastAsia"/>
          <w:b/>
          <w:sz w:val="24"/>
          <w:u w:val="single"/>
        </w:rPr>
        <w:t>について</w:t>
      </w:r>
    </w:p>
    <w:p w:rsidR="00941B65" w:rsidRDefault="00941B65"/>
    <w:p w:rsidR="00941B65" w:rsidRDefault="00941B65"/>
    <w:p w:rsidR="001B44EF" w:rsidRDefault="001B44EF"/>
    <w:p w:rsidR="00941B65" w:rsidRDefault="00941B65"/>
    <w:p w:rsidR="00941B65" w:rsidRDefault="00941B65"/>
    <w:p w:rsidR="00941B65" w:rsidRDefault="00941B65"/>
    <w:p w:rsidR="00941B65" w:rsidRPr="00941B65" w:rsidRDefault="00941B65" w:rsidP="00941B65">
      <w:pPr>
        <w:ind w:firstLineChars="3600" w:firstLine="7560"/>
      </w:pPr>
      <w:r>
        <w:rPr>
          <w:rFonts w:hint="eastAsia"/>
        </w:rPr>
        <w:t>ありがとうございました。</w:t>
      </w:r>
    </w:p>
    <w:sectPr w:rsidR="00941B65" w:rsidRPr="00941B65" w:rsidSect="00941B65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B65"/>
    <w:rsid w:val="00125CE1"/>
    <w:rsid w:val="001B44EF"/>
    <w:rsid w:val="00221FC6"/>
    <w:rsid w:val="00371F61"/>
    <w:rsid w:val="008139E6"/>
    <w:rsid w:val="00941B65"/>
    <w:rsid w:val="00BC1868"/>
    <w:rsid w:val="00D10145"/>
    <w:rsid w:val="00D26419"/>
    <w:rsid w:val="00E2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kenjiokawa</dc:creator>
  <cp:lastModifiedBy>kenjiokawa</cp:lastModifiedBy>
  <cp:revision>7</cp:revision>
  <dcterms:created xsi:type="dcterms:W3CDTF">2015-07-02T03:22:00Z</dcterms:created>
  <dcterms:modified xsi:type="dcterms:W3CDTF">2015-07-05T22:19:00Z</dcterms:modified>
</cp:coreProperties>
</file>